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F64DE" w14:textId="4C7FBDD2" w:rsidR="00DF7B0F" w:rsidRDefault="00B54BB1">
      <w:pPr>
        <w:rPr>
          <w:b/>
          <w:sz w:val="36"/>
        </w:rPr>
      </w:pPr>
      <w:r>
        <w:rPr>
          <w:b/>
          <w:noProof/>
          <w:sz w:val="36"/>
          <w:lang w:eastAsia="en-GB"/>
        </w:rPr>
        <w:drawing>
          <wp:anchor distT="0" distB="0" distL="114300" distR="114300" simplePos="0" relativeHeight="251661312" behindDoc="0" locked="0" layoutInCell="1" allowOverlap="1" wp14:anchorId="2BB4EE29" wp14:editId="24586EB9">
            <wp:simplePos x="0" y="0"/>
            <wp:positionH relativeFrom="column">
              <wp:posOffset>-399415</wp:posOffset>
            </wp:positionH>
            <wp:positionV relativeFrom="paragraph">
              <wp:posOffset>0</wp:posOffset>
            </wp:positionV>
            <wp:extent cx="1169035" cy="911225"/>
            <wp:effectExtent l="0" t="0" r="0" b="3175"/>
            <wp:wrapThrough wrapText="bothSides">
              <wp:wrapPolygon edited="0">
                <wp:start x="0" y="0"/>
                <wp:lineTo x="0" y="21224"/>
                <wp:lineTo x="21119" y="21224"/>
                <wp:lineTo x="211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trus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035" cy="911225"/>
                    </a:xfrm>
                    <a:prstGeom prst="rect">
                      <a:avLst/>
                    </a:prstGeom>
                  </pic:spPr>
                </pic:pic>
              </a:graphicData>
            </a:graphic>
            <wp14:sizeRelH relativeFrom="margin">
              <wp14:pctWidth>0</wp14:pctWidth>
            </wp14:sizeRelH>
            <wp14:sizeRelV relativeFrom="margin">
              <wp14:pctHeight>0</wp14:pctHeight>
            </wp14:sizeRelV>
          </wp:anchor>
        </w:drawing>
      </w:r>
    </w:p>
    <w:p w14:paraId="3BD34361" w14:textId="77777777" w:rsidR="00B54BB1" w:rsidRDefault="0061716D">
      <w:pPr>
        <w:rPr>
          <w:b/>
          <w:sz w:val="36"/>
        </w:rPr>
      </w:pPr>
      <w:r>
        <w:rPr>
          <w:b/>
          <w:sz w:val="36"/>
        </w:rPr>
        <w:t>TDC Group Support Request</w:t>
      </w:r>
      <w:r w:rsidR="00FB42C2">
        <w:rPr>
          <w:b/>
          <w:sz w:val="36"/>
        </w:rPr>
        <w:t xml:space="preserve"> Form</w:t>
      </w:r>
      <w:r w:rsidR="00B54BB1">
        <w:rPr>
          <w:b/>
          <w:sz w:val="36"/>
        </w:rPr>
        <w:t xml:space="preserve">               </w:t>
      </w:r>
    </w:p>
    <w:p w14:paraId="12EECD23" w14:textId="77777777" w:rsidR="00B54BB1" w:rsidRDefault="00B54BB1">
      <w:pPr>
        <w:rPr>
          <w:b/>
          <w:sz w:val="36"/>
        </w:rPr>
      </w:pPr>
    </w:p>
    <w:p w14:paraId="3FA09E90" w14:textId="77777777" w:rsidR="00B54BB1" w:rsidRDefault="00B54BB1">
      <w:pPr>
        <w:rPr>
          <w:b/>
          <w:sz w:val="36"/>
        </w:rPr>
      </w:pPr>
    </w:p>
    <w:p w14:paraId="66436C44" w14:textId="256377DC" w:rsidR="00DF7B0F" w:rsidRDefault="00B54BB1">
      <w:pPr>
        <w:rPr>
          <w:b/>
          <w:sz w:val="36"/>
        </w:rPr>
      </w:pPr>
      <w:r>
        <w:rPr>
          <w:b/>
          <w:sz w:val="36"/>
        </w:rPr>
        <w:t>Application Date:                         Signature:</w:t>
      </w:r>
    </w:p>
    <w:p w14:paraId="7BA468E2" w14:textId="6D5894D8" w:rsidR="00823E9F" w:rsidRDefault="00823E9F">
      <w:pPr>
        <w:rPr>
          <w:b/>
          <w:sz w:val="36"/>
        </w:rPr>
      </w:pPr>
    </w:p>
    <w:p w14:paraId="7A530E4A" w14:textId="231F5735" w:rsidR="00823E9F" w:rsidRPr="00823E9F" w:rsidRDefault="00823E9F">
      <w:pPr>
        <w:rPr>
          <w:b/>
          <w:sz w:val="32"/>
          <w:szCs w:val="32"/>
        </w:rPr>
      </w:pPr>
      <w:r w:rsidRPr="00823E9F">
        <w:rPr>
          <w:b/>
          <w:sz w:val="32"/>
          <w:szCs w:val="32"/>
        </w:rPr>
        <w:t>We will aim to respond to your request of support within 2 weeks of the date of your application.</w:t>
      </w:r>
      <w:r>
        <w:rPr>
          <w:b/>
          <w:sz w:val="32"/>
          <w:szCs w:val="32"/>
        </w:rPr>
        <w:t xml:space="preserve"> </w:t>
      </w:r>
    </w:p>
    <w:p w14:paraId="5C617F2B" w14:textId="0F5E1BDD" w:rsidR="00B54BB1" w:rsidRPr="00FF15A7" w:rsidRDefault="00B54BB1">
      <w:pPr>
        <w:rPr>
          <w:b/>
          <w:sz w:val="36"/>
        </w:rPr>
      </w:pPr>
    </w:p>
    <w:p w14:paraId="1D6B6B8B" w14:textId="77777777" w:rsidR="00FF15A7" w:rsidRDefault="00FF15A7"/>
    <w:tbl>
      <w:tblPr>
        <w:tblStyle w:val="TableGrid"/>
        <w:tblW w:w="10627" w:type="dxa"/>
        <w:tblLook w:val="04A0" w:firstRow="1" w:lastRow="0" w:firstColumn="1" w:lastColumn="0" w:noHBand="0" w:noVBand="1"/>
      </w:tblPr>
      <w:tblGrid>
        <w:gridCol w:w="4480"/>
        <w:gridCol w:w="6147"/>
      </w:tblGrid>
      <w:tr w:rsidR="00F51C49" w14:paraId="3691266A" w14:textId="77777777" w:rsidTr="00F51C49">
        <w:trPr>
          <w:trHeight w:val="272"/>
        </w:trPr>
        <w:tc>
          <w:tcPr>
            <w:tcW w:w="4480" w:type="dxa"/>
            <w:shd w:val="clear" w:color="auto" w:fill="BFBFBF" w:themeFill="background1" w:themeFillShade="BF"/>
          </w:tcPr>
          <w:p w14:paraId="3D096D1E" w14:textId="4985E4E6" w:rsidR="00FF15A7" w:rsidRPr="00FF15A7" w:rsidRDefault="00B63096">
            <w:pPr>
              <w:rPr>
                <w:b/>
              </w:rPr>
            </w:pPr>
            <w:r>
              <w:rPr>
                <w:b/>
              </w:rPr>
              <w:t>Contact Name and what is your Role in the Group:</w:t>
            </w:r>
          </w:p>
        </w:tc>
        <w:tc>
          <w:tcPr>
            <w:tcW w:w="6147" w:type="dxa"/>
            <w:shd w:val="clear" w:color="auto" w:fill="BFBFBF" w:themeFill="background1" w:themeFillShade="BF"/>
          </w:tcPr>
          <w:p w14:paraId="2DABE587" w14:textId="3F634562" w:rsidR="00FF15A7" w:rsidRPr="00FF15A7" w:rsidRDefault="00F51C49">
            <w:pPr>
              <w:rPr>
                <w:b/>
              </w:rPr>
            </w:pPr>
            <w:r>
              <w:rPr>
                <w:b/>
              </w:rPr>
              <w:t>Group Name:</w:t>
            </w:r>
          </w:p>
        </w:tc>
      </w:tr>
      <w:tr w:rsidR="00F51C49" w14:paraId="2DAE93EE" w14:textId="77777777" w:rsidTr="00F51C49">
        <w:trPr>
          <w:trHeight w:val="1438"/>
        </w:trPr>
        <w:tc>
          <w:tcPr>
            <w:tcW w:w="4480" w:type="dxa"/>
          </w:tcPr>
          <w:p w14:paraId="797B7716" w14:textId="77777777" w:rsidR="00FF15A7" w:rsidRPr="00FF15A7" w:rsidRDefault="00FF15A7">
            <w:pPr>
              <w:rPr>
                <w:b/>
              </w:rPr>
            </w:pPr>
          </w:p>
        </w:tc>
        <w:tc>
          <w:tcPr>
            <w:tcW w:w="6147" w:type="dxa"/>
          </w:tcPr>
          <w:p w14:paraId="10948B3E" w14:textId="77777777" w:rsidR="00FF15A7" w:rsidRPr="00FF15A7" w:rsidRDefault="00FF15A7">
            <w:pPr>
              <w:rPr>
                <w:b/>
              </w:rPr>
            </w:pPr>
          </w:p>
        </w:tc>
      </w:tr>
      <w:tr w:rsidR="00F51C49" w14:paraId="04758AA7" w14:textId="77777777" w:rsidTr="00F51C49">
        <w:trPr>
          <w:trHeight w:val="272"/>
        </w:trPr>
        <w:tc>
          <w:tcPr>
            <w:tcW w:w="4480" w:type="dxa"/>
            <w:shd w:val="clear" w:color="auto" w:fill="BFBFBF" w:themeFill="background1" w:themeFillShade="BF"/>
          </w:tcPr>
          <w:p w14:paraId="1D6DD31A" w14:textId="36C9C88A" w:rsidR="00FF15A7" w:rsidRPr="00FF15A7" w:rsidRDefault="0061716D">
            <w:pPr>
              <w:rPr>
                <w:b/>
              </w:rPr>
            </w:pPr>
            <w:r>
              <w:rPr>
                <w:b/>
              </w:rPr>
              <w:t>Where is your group based:</w:t>
            </w:r>
          </w:p>
        </w:tc>
        <w:tc>
          <w:tcPr>
            <w:tcW w:w="6147" w:type="dxa"/>
            <w:shd w:val="clear" w:color="auto" w:fill="BFBFBF" w:themeFill="background1" w:themeFillShade="BF"/>
          </w:tcPr>
          <w:p w14:paraId="1948446B" w14:textId="77777777" w:rsidR="00FF15A7" w:rsidRPr="00FF15A7" w:rsidRDefault="00FF15A7">
            <w:pPr>
              <w:rPr>
                <w:b/>
              </w:rPr>
            </w:pPr>
            <w:r w:rsidRPr="00FF15A7">
              <w:rPr>
                <w:b/>
              </w:rPr>
              <w:t>Group Contact:</w:t>
            </w:r>
          </w:p>
        </w:tc>
      </w:tr>
      <w:tr w:rsidR="00F51C49" w14:paraId="773AEC82" w14:textId="77777777" w:rsidTr="00F51C49">
        <w:trPr>
          <w:trHeight w:val="1117"/>
        </w:trPr>
        <w:tc>
          <w:tcPr>
            <w:tcW w:w="4480" w:type="dxa"/>
          </w:tcPr>
          <w:p w14:paraId="2C54CA9D" w14:textId="77777777" w:rsidR="00FF15A7" w:rsidRPr="00FF15A7" w:rsidRDefault="00FF15A7">
            <w:pPr>
              <w:rPr>
                <w:b/>
              </w:rPr>
            </w:pPr>
          </w:p>
        </w:tc>
        <w:tc>
          <w:tcPr>
            <w:tcW w:w="6147" w:type="dxa"/>
          </w:tcPr>
          <w:p w14:paraId="4BEDA760" w14:textId="77777777" w:rsidR="00FF15A7" w:rsidRPr="00FF15A7" w:rsidRDefault="00FF15A7">
            <w:pPr>
              <w:rPr>
                <w:b/>
              </w:rPr>
            </w:pPr>
          </w:p>
        </w:tc>
      </w:tr>
      <w:tr w:rsidR="00B376C0" w14:paraId="764A0FB5" w14:textId="77777777" w:rsidTr="00F51C49">
        <w:trPr>
          <w:trHeight w:val="1297"/>
        </w:trPr>
        <w:tc>
          <w:tcPr>
            <w:tcW w:w="10627" w:type="dxa"/>
            <w:gridSpan w:val="2"/>
            <w:shd w:val="clear" w:color="auto" w:fill="BFBFBF" w:themeFill="background1" w:themeFillShade="BF"/>
          </w:tcPr>
          <w:p w14:paraId="3C23F456" w14:textId="3455B9D9" w:rsidR="00B376C0" w:rsidRDefault="0061716D" w:rsidP="00B03B85">
            <w:pPr>
              <w:rPr>
                <w:b/>
              </w:rPr>
            </w:pPr>
            <w:r>
              <w:rPr>
                <w:b/>
              </w:rPr>
              <w:t xml:space="preserve">Tell us about the support your group needs: </w:t>
            </w:r>
            <w:r w:rsidR="00225172">
              <w:rPr>
                <w:b/>
              </w:rPr>
              <w:t xml:space="preserve">                            </w:t>
            </w:r>
            <w:r w:rsidR="00F51C49">
              <w:rPr>
                <w:b/>
              </w:rPr>
              <w:t xml:space="preserve">                        </w:t>
            </w:r>
            <w:r w:rsidR="00B63096">
              <w:rPr>
                <w:b/>
              </w:rPr>
              <w:t>M</w:t>
            </w:r>
            <w:r>
              <w:rPr>
                <w:b/>
              </w:rPr>
              <w:t xml:space="preserve">ax 100 words    </w:t>
            </w:r>
          </w:p>
          <w:p w14:paraId="00A6DE8C" w14:textId="77777777" w:rsidR="0061716D" w:rsidRDefault="0061716D" w:rsidP="00B03B85">
            <w:pPr>
              <w:rPr>
                <w:b/>
              </w:rPr>
            </w:pPr>
          </w:p>
          <w:p w14:paraId="2A9020E1" w14:textId="04E6779F" w:rsidR="0061716D" w:rsidRPr="0061716D" w:rsidRDefault="0061716D" w:rsidP="00225172">
            <w:pPr>
              <w:rPr>
                <w:b/>
              </w:rPr>
            </w:pPr>
            <w:r>
              <w:rPr>
                <w:b/>
              </w:rPr>
              <w:t>Examples might be: fundraising, committee or volunteer support or help with building your groups aim</w:t>
            </w:r>
            <w:r w:rsidR="00225172">
              <w:rPr>
                <w:b/>
              </w:rPr>
              <w:t xml:space="preserve">s, </w:t>
            </w:r>
            <w:r>
              <w:rPr>
                <w:b/>
              </w:rPr>
              <w:t>objectives</w:t>
            </w:r>
            <w:r w:rsidR="00B63096">
              <w:rPr>
                <w:b/>
              </w:rPr>
              <w:t xml:space="preserve"> or community spaces</w:t>
            </w:r>
            <w:r w:rsidR="00225172">
              <w:rPr>
                <w:b/>
              </w:rPr>
              <w:t>.</w:t>
            </w:r>
            <w:r>
              <w:rPr>
                <w:b/>
              </w:rPr>
              <w:t xml:space="preserve"> </w:t>
            </w:r>
          </w:p>
        </w:tc>
      </w:tr>
      <w:tr w:rsidR="00B376C0" w14:paraId="29C8C7A6" w14:textId="77777777" w:rsidTr="00D56441">
        <w:trPr>
          <w:trHeight w:val="46"/>
        </w:trPr>
        <w:tc>
          <w:tcPr>
            <w:tcW w:w="10627" w:type="dxa"/>
            <w:gridSpan w:val="2"/>
            <w:shd w:val="clear" w:color="auto" w:fill="auto"/>
          </w:tcPr>
          <w:p w14:paraId="124986E5" w14:textId="2892FCD3" w:rsidR="0028276E" w:rsidRDefault="0028276E" w:rsidP="00FE16B3">
            <w:pPr>
              <w:rPr>
                <w:b/>
              </w:rPr>
            </w:pPr>
          </w:p>
          <w:p w14:paraId="2936E0DF" w14:textId="77777777" w:rsidR="0028276E" w:rsidRPr="0028276E" w:rsidRDefault="0028276E" w:rsidP="0028276E"/>
          <w:p w14:paraId="55093937" w14:textId="77777777" w:rsidR="0028276E" w:rsidRPr="0028276E" w:rsidRDefault="0028276E" w:rsidP="0028276E"/>
          <w:p w14:paraId="30780499" w14:textId="77777777" w:rsidR="0028276E" w:rsidRPr="0028276E" w:rsidRDefault="0028276E" w:rsidP="0028276E"/>
          <w:p w14:paraId="67A82003" w14:textId="77777777" w:rsidR="0028276E" w:rsidRPr="0028276E" w:rsidRDefault="0028276E" w:rsidP="0028276E"/>
          <w:p w14:paraId="50633948" w14:textId="77777777" w:rsidR="0028276E" w:rsidRPr="0028276E" w:rsidRDefault="0028276E" w:rsidP="0028276E"/>
          <w:p w14:paraId="59B60ECB" w14:textId="77777777" w:rsidR="0028276E" w:rsidRPr="0028276E" w:rsidRDefault="0028276E" w:rsidP="0028276E"/>
          <w:p w14:paraId="307D19DF" w14:textId="77777777" w:rsidR="0028276E" w:rsidRPr="0028276E" w:rsidRDefault="0028276E" w:rsidP="0028276E"/>
          <w:p w14:paraId="6D43578E" w14:textId="77777777" w:rsidR="0028276E" w:rsidRPr="0028276E" w:rsidRDefault="0028276E" w:rsidP="0028276E"/>
          <w:p w14:paraId="759F8402" w14:textId="77777777" w:rsidR="0028276E" w:rsidRPr="0028276E" w:rsidRDefault="0028276E" w:rsidP="0028276E"/>
          <w:p w14:paraId="022825D6" w14:textId="77777777" w:rsidR="0028276E" w:rsidRPr="0028276E" w:rsidRDefault="0028276E" w:rsidP="0028276E"/>
          <w:p w14:paraId="0FAEF10C" w14:textId="77777777" w:rsidR="0028276E" w:rsidRPr="0028276E" w:rsidRDefault="0028276E" w:rsidP="0028276E"/>
          <w:p w14:paraId="5E3FB7A7" w14:textId="77777777" w:rsidR="0028276E" w:rsidRPr="0028276E" w:rsidRDefault="0028276E" w:rsidP="0028276E"/>
          <w:p w14:paraId="2D6377F3" w14:textId="77777777" w:rsidR="0028276E" w:rsidRPr="0028276E" w:rsidRDefault="0028276E" w:rsidP="0028276E"/>
          <w:p w14:paraId="29F9EB18" w14:textId="5BFD5D8C" w:rsidR="0028276E" w:rsidRDefault="0028276E" w:rsidP="0028276E"/>
          <w:p w14:paraId="21FAAD83" w14:textId="28DF326A" w:rsidR="0028276E" w:rsidRDefault="0028276E" w:rsidP="0028276E"/>
          <w:p w14:paraId="01D395B2" w14:textId="77777777" w:rsidR="00B376C0" w:rsidRDefault="00B376C0" w:rsidP="0028276E"/>
          <w:p w14:paraId="21873F52" w14:textId="77777777" w:rsidR="0028276E" w:rsidRDefault="0028276E" w:rsidP="0028276E"/>
          <w:p w14:paraId="59F5D9A3" w14:textId="77777777" w:rsidR="0028276E" w:rsidRDefault="0028276E" w:rsidP="0028276E"/>
          <w:p w14:paraId="0B3D6CCE" w14:textId="77777777" w:rsidR="0028276E" w:rsidRDefault="0028276E" w:rsidP="0028276E"/>
          <w:p w14:paraId="2FEDD77D" w14:textId="77777777" w:rsidR="0028276E" w:rsidRDefault="0028276E" w:rsidP="0028276E"/>
          <w:p w14:paraId="45A555C3" w14:textId="77777777" w:rsidR="0028276E" w:rsidRDefault="0028276E" w:rsidP="0028276E"/>
          <w:p w14:paraId="6B8CB7FD" w14:textId="6D89195B" w:rsidR="0028276E" w:rsidRDefault="0028276E" w:rsidP="0028276E"/>
          <w:p w14:paraId="159DCC5A" w14:textId="272257BD" w:rsidR="0028276E" w:rsidRPr="0028276E" w:rsidRDefault="0028276E" w:rsidP="0028276E"/>
        </w:tc>
      </w:tr>
      <w:tr w:rsidR="00B376C0" w:rsidRPr="00F51C49" w14:paraId="11E9E586" w14:textId="77777777" w:rsidTr="009626D3">
        <w:trPr>
          <w:trHeight w:val="4373"/>
        </w:trPr>
        <w:tc>
          <w:tcPr>
            <w:tcW w:w="10627" w:type="dxa"/>
            <w:gridSpan w:val="2"/>
            <w:shd w:val="clear" w:color="auto" w:fill="BFBFBF" w:themeFill="background1" w:themeFillShade="BF"/>
          </w:tcPr>
          <w:p w14:paraId="3C5C70A5" w14:textId="77777777" w:rsidR="00316E9E" w:rsidRPr="00F51C49" w:rsidRDefault="00316E9E" w:rsidP="00316E9E">
            <w:pPr>
              <w:pStyle w:val="ListParagraph"/>
              <w:rPr>
                <w:b/>
              </w:rPr>
            </w:pPr>
          </w:p>
          <w:p w14:paraId="2C82CE81" w14:textId="37406481" w:rsidR="00B376C0" w:rsidRPr="00D56441" w:rsidRDefault="00220DCF" w:rsidP="00D56441">
            <w:pPr>
              <w:pStyle w:val="ListParagraph"/>
              <w:numPr>
                <w:ilvl w:val="0"/>
                <w:numId w:val="5"/>
              </w:numPr>
              <w:rPr>
                <w:b/>
              </w:rPr>
            </w:pPr>
            <w:r w:rsidRPr="00D56441">
              <w:rPr>
                <w:b/>
              </w:rPr>
              <w:t>This support may be referred to other partner organisation</w:t>
            </w:r>
            <w:r w:rsidR="00A02DD9" w:rsidRPr="00D56441">
              <w:rPr>
                <w:b/>
              </w:rPr>
              <w:t>s</w:t>
            </w:r>
            <w:r w:rsidRPr="00D56441">
              <w:rPr>
                <w:b/>
              </w:rPr>
              <w:t xml:space="preserve"> with the right skills </w:t>
            </w:r>
            <w:r w:rsidR="00A02DD9" w:rsidRPr="00D56441">
              <w:rPr>
                <w:b/>
              </w:rPr>
              <w:t xml:space="preserve">and resource </w:t>
            </w:r>
            <w:r w:rsidRPr="00D56441">
              <w:rPr>
                <w:b/>
              </w:rPr>
              <w:t>to help you.</w:t>
            </w:r>
          </w:p>
          <w:p w14:paraId="6EDBB415" w14:textId="77777777" w:rsidR="00220DCF" w:rsidRPr="00F51C49" w:rsidRDefault="00220DCF" w:rsidP="00FE16B3">
            <w:pPr>
              <w:rPr>
                <w:b/>
              </w:rPr>
            </w:pPr>
          </w:p>
          <w:p w14:paraId="3D3468F1" w14:textId="2AA2D96C" w:rsidR="00220DCF" w:rsidRPr="00F51C49" w:rsidRDefault="00220DCF" w:rsidP="00220DCF">
            <w:pPr>
              <w:pStyle w:val="ListParagraph"/>
              <w:numPr>
                <w:ilvl w:val="0"/>
                <w:numId w:val="1"/>
              </w:numPr>
              <w:rPr>
                <w:b/>
              </w:rPr>
            </w:pPr>
            <w:r w:rsidRPr="00F51C49">
              <w:rPr>
                <w:b/>
              </w:rPr>
              <w:t>We will prioritise targeted and tailored support based on current need with clear agreed outcomes and a specified amount of time to reach those goals.</w:t>
            </w:r>
          </w:p>
          <w:p w14:paraId="182C891D" w14:textId="77777777" w:rsidR="00220DCF" w:rsidRPr="00F51C49" w:rsidRDefault="00220DCF" w:rsidP="00FE16B3">
            <w:pPr>
              <w:rPr>
                <w:b/>
              </w:rPr>
            </w:pPr>
          </w:p>
          <w:p w14:paraId="169FF796" w14:textId="28479B83" w:rsidR="00316E9E" w:rsidRPr="00F51C49" w:rsidRDefault="00D56441" w:rsidP="00316E9E">
            <w:pPr>
              <w:pStyle w:val="ListParagraph"/>
              <w:numPr>
                <w:ilvl w:val="0"/>
                <w:numId w:val="1"/>
              </w:numPr>
              <w:rPr>
                <w:b/>
              </w:rPr>
            </w:pPr>
            <w:r>
              <w:rPr>
                <w:noProof/>
                <w:lang w:eastAsia="en-GB"/>
              </w:rPr>
              <mc:AlternateContent>
                <mc:Choice Requires="wps">
                  <w:drawing>
                    <wp:anchor distT="0" distB="0" distL="114300" distR="114300" simplePos="0" relativeHeight="251659264" behindDoc="0" locked="0" layoutInCell="1" allowOverlap="1" wp14:anchorId="4DDEE265" wp14:editId="45C4815B">
                      <wp:simplePos x="0" y="0"/>
                      <wp:positionH relativeFrom="margin">
                        <wp:posOffset>-71755</wp:posOffset>
                      </wp:positionH>
                      <wp:positionV relativeFrom="paragraph">
                        <wp:posOffset>1078809</wp:posOffset>
                      </wp:positionV>
                      <wp:extent cx="6770804" cy="462988"/>
                      <wp:effectExtent l="0" t="0" r="11430" b="13335"/>
                      <wp:wrapNone/>
                      <wp:docPr id="2" name="Text Box 2"/>
                      <wp:cNvGraphicFramePr/>
                      <a:graphic xmlns:a="http://schemas.openxmlformats.org/drawingml/2006/main">
                        <a:graphicData uri="http://schemas.microsoft.com/office/word/2010/wordprocessingShape">
                          <wps:wsp>
                            <wps:cNvSpPr txBox="1"/>
                            <wps:spPr>
                              <a:xfrm>
                                <a:off x="0" y="0"/>
                                <a:ext cx="6770804" cy="462988"/>
                              </a:xfrm>
                              <a:prstGeom prst="rect">
                                <a:avLst/>
                              </a:prstGeom>
                              <a:solidFill>
                                <a:schemeClr val="bg1">
                                  <a:lumMod val="75000"/>
                                </a:schemeClr>
                              </a:solidFill>
                              <a:ln w="6350">
                                <a:solidFill>
                                  <a:prstClr val="black"/>
                                </a:solidFill>
                              </a:ln>
                            </wps:spPr>
                            <wps:txbx>
                              <w:txbxContent>
                                <w:p w14:paraId="6E1F47F3" w14:textId="484C26E9" w:rsidR="009626D3" w:rsidRPr="009626D3" w:rsidRDefault="009626D3">
                                  <w:pPr>
                                    <w:rPr>
                                      <w:b/>
                                    </w:rPr>
                                  </w:pPr>
                                  <w:r>
                                    <w:rPr>
                                      <w:b/>
                                    </w:rPr>
                                    <w:t>Please u</w:t>
                                  </w:r>
                                  <w:r w:rsidR="00B54BB1">
                                    <w:rPr>
                                      <w:b/>
                                    </w:rPr>
                                    <w:t>se the</w:t>
                                  </w:r>
                                  <w:r>
                                    <w:rPr>
                                      <w:b/>
                                    </w:rPr>
                                    <w:t xml:space="preserve"> space</w:t>
                                  </w:r>
                                  <w:r w:rsidR="00B54BB1">
                                    <w:rPr>
                                      <w:b/>
                                    </w:rPr>
                                    <w:t xml:space="preserve"> below</w:t>
                                  </w:r>
                                  <w:r>
                                    <w:rPr>
                                      <w:b/>
                                    </w:rPr>
                                    <w:t xml:space="preserve"> for any other Information you think may be useful: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EE265" id="_x0000_t202" coordsize="21600,21600" o:spt="202" path="m,l,21600r21600,l21600,xe">
                      <v:stroke joinstyle="miter"/>
                      <v:path gradientshapeok="t" o:connecttype="rect"/>
                    </v:shapetype>
                    <v:shape id="Text Box 2" o:spid="_x0000_s1026" type="#_x0000_t202" style="position:absolute;left:0;text-align:left;margin-left:-5.65pt;margin-top:84.95pt;width:533.15pt;height:3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" fillcolor="#bfbfbf [2412]" strokeweight=".5pt">
                      <v:textbox>
                        <w:txbxContent>
                          <w:p w14:paraId="6E1F47F3" w14:textId="484C26E9" w:rsidR="009626D3" w:rsidRPr="009626D3" w:rsidRDefault="009626D3">
                            <w:pPr>
                              <w:rPr>
                                <w:b/>
                              </w:rPr>
                            </w:pPr>
                            <w:r>
                              <w:rPr>
                                <w:b/>
                              </w:rPr>
                              <w:t>Please u</w:t>
                            </w:r>
                            <w:r w:rsidR="00B54BB1">
                              <w:rPr>
                                <w:b/>
                              </w:rPr>
                              <w:t>se the</w:t>
                            </w:r>
                            <w:r>
                              <w:rPr>
                                <w:b/>
                              </w:rPr>
                              <w:t xml:space="preserve"> space</w:t>
                            </w:r>
                            <w:r w:rsidR="00B54BB1">
                              <w:rPr>
                                <w:b/>
                              </w:rPr>
                              <w:t xml:space="preserve"> below</w:t>
                            </w:r>
                            <w:r>
                              <w:rPr>
                                <w:b/>
                              </w:rPr>
                              <w:t xml:space="preserve"> for any other Information you think may be useful:</w:t>
                            </w:r>
                          </w:p>
                        </w:txbxContent>
                      </v:textbox>
                      <w10:wrap anchorx="margin"/>
                    </v:shape>
                  </w:pict>
                </mc:Fallback>
              </mc:AlternateContent>
            </w:r>
            <w:r w:rsidR="00220DCF" w:rsidRPr="00F51C49">
              <w:rPr>
                <w:b/>
              </w:rPr>
              <w:t>Priorities will be given to groups at risk, which cater to Community of identity who are experiencing barriers to engagement. These include children, young people and families groups, BME networks and</w:t>
            </w:r>
            <w:r w:rsidR="00F51C49" w:rsidRPr="00F51C49">
              <w:rPr>
                <w:b/>
              </w:rPr>
              <w:t xml:space="preserve"> </w:t>
            </w:r>
            <w:r w:rsidR="00220DCF" w:rsidRPr="00F51C49">
              <w:rPr>
                <w:b/>
              </w:rPr>
              <w:t>groups which connect to c</w:t>
            </w:r>
            <w:r w:rsidR="00A02DD9" w:rsidRPr="00F51C49">
              <w:rPr>
                <w:b/>
              </w:rPr>
              <w:t>hronically excluded individuals or Communities.</w:t>
            </w:r>
          </w:p>
        </w:tc>
      </w:tr>
      <w:tr w:rsidR="00316E9E" w14:paraId="599CE83F" w14:textId="77777777" w:rsidTr="00F51C49">
        <w:trPr>
          <w:trHeight w:val="3819"/>
        </w:trPr>
        <w:tc>
          <w:tcPr>
            <w:tcW w:w="10627" w:type="dxa"/>
            <w:gridSpan w:val="2"/>
          </w:tcPr>
          <w:p w14:paraId="680AB89E" w14:textId="1192D333" w:rsidR="00316E9E" w:rsidRDefault="00316E9E" w:rsidP="00B03B85"/>
          <w:p w14:paraId="678B1BD9" w14:textId="77777777" w:rsidR="00F51C49" w:rsidRDefault="00F51C49" w:rsidP="00B03B85"/>
          <w:p w14:paraId="5FECF568" w14:textId="77777777" w:rsidR="00823E9F" w:rsidRDefault="00823E9F" w:rsidP="00B03B85"/>
          <w:p w14:paraId="3BF13DA3" w14:textId="77777777" w:rsidR="00823E9F" w:rsidRDefault="00823E9F" w:rsidP="00B03B85"/>
          <w:p w14:paraId="2EDD4C04" w14:textId="77777777" w:rsidR="00823E9F" w:rsidRDefault="00823E9F" w:rsidP="00B03B85"/>
          <w:p w14:paraId="4D6E12FD" w14:textId="77777777" w:rsidR="00823E9F" w:rsidRDefault="00823E9F" w:rsidP="00B03B85"/>
          <w:p w14:paraId="033F850C" w14:textId="77777777" w:rsidR="00823E9F" w:rsidRDefault="00823E9F" w:rsidP="00B03B85"/>
          <w:p w14:paraId="40AF5232" w14:textId="77777777" w:rsidR="00823E9F" w:rsidRDefault="00823E9F" w:rsidP="00B03B85"/>
          <w:p w14:paraId="5E9567D1" w14:textId="77777777" w:rsidR="00823E9F" w:rsidRDefault="00823E9F" w:rsidP="00B03B85"/>
          <w:p w14:paraId="74D36DA3" w14:textId="77777777" w:rsidR="00823E9F" w:rsidRDefault="00823E9F" w:rsidP="00B03B85"/>
          <w:p w14:paraId="26CDD1B1" w14:textId="77777777" w:rsidR="00823E9F" w:rsidRDefault="00823E9F" w:rsidP="00B03B85"/>
          <w:p w14:paraId="271C5711" w14:textId="77777777" w:rsidR="00823E9F" w:rsidRDefault="00823E9F" w:rsidP="00B03B85"/>
          <w:p w14:paraId="41399FAA" w14:textId="77777777" w:rsidR="00823E9F" w:rsidRDefault="00823E9F" w:rsidP="00B03B85"/>
          <w:p w14:paraId="76B6C586" w14:textId="77777777" w:rsidR="00823E9F" w:rsidRDefault="00823E9F" w:rsidP="00B03B85"/>
          <w:p w14:paraId="24C218FC" w14:textId="77777777" w:rsidR="00823E9F" w:rsidRDefault="00823E9F" w:rsidP="00B03B85"/>
          <w:p w14:paraId="0A8006FA" w14:textId="77777777" w:rsidR="00823E9F" w:rsidRDefault="00823E9F" w:rsidP="00B03B85"/>
          <w:p w14:paraId="2A273CCD" w14:textId="77777777" w:rsidR="00823E9F" w:rsidRDefault="00823E9F" w:rsidP="00B03B85"/>
          <w:p w14:paraId="3EF8608D" w14:textId="6C984F4D" w:rsidR="00823E9F" w:rsidRDefault="00823E9F" w:rsidP="00B03B85"/>
        </w:tc>
      </w:tr>
      <w:tr w:rsidR="00823E9F" w14:paraId="3D376C86" w14:textId="77777777" w:rsidTr="00F51C49">
        <w:trPr>
          <w:trHeight w:val="543"/>
        </w:trPr>
        <w:tc>
          <w:tcPr>
            <w:tcW w:w="10627" w:type="dxa"/>
            <w:gridSpan w:val="2"/>
            <w:shd w:val="clear" w:color="auto" w:fill="BFBFBF" w:themeFill="background1" w:themeFillShade="BF"/>
          </w:tcPr>
          <w:p w14:paraId="47A9192B" w14:textId="6DD89738" w:rsidR="00823E9F" w:rsidRDefault="00823E9F" w:rsidP="00B03B85">
            <w:pPr>
              <w:rPr>
                <w:b/>
              </w:rPr>
            </w:pPr>
            <w:r>
              <w:rPr>
                <w:b/>
              </w:rPr>
              <w:t xml:space="preserve">Any information you share with us, will be safely stored as per General Data protection Regulation 2018 (GDPR), and will not be shared without your consent.  If we think another Organisation is better suited to help you with your support needs, we will ask you for your permission to share this information with those partner providers.  </w:t>
            </w:r>
          </w:p>
        </w:tc>
      </w:tr>
      <w:tr w:rsidR="00225172" w14:paraId="0CC37F21" w14:textId="77777777" w:rsidTr="00F51C49">
        <w:trPr>
          <w:trHeight w:val="543"/>
        </w:trPr>
        <w:tc>
          <w:tcPr>
            <w:tcW w:w="10627" w:type="dxa"/>
            <w:gridSpan w:val="2"/>
            <w:shd w:val="clear" w:color="auto" w:fill="BFBFBF" w:themeFill="background1" w:themeFillShade="BF"/>
          </w:tcPr>
          <w:p w14:paraId="1BECFB89" w14:textId="5E246345" w:rsidR="00225172" w:rsidRPr="00964301" w:rsidRDefault="00225172" w:rsidP="00B03B85">
            <w:pPr>
              <w:rPr>
                <w:b/>
              </w:rPr>
            </w:pPr>
            <w:r>
              <w:rPr>
                <w:b/>
              </w:rPr>
              <w:t xml:space="preserve">If you need some support to </w:t>
            </w:r>
            <w:r w:rsidR="00823E9F">
              <w:rPr>
                <w:b/>
              </w:rPr>
              <w:t>fill in the form or would like to speak to someone about your needs before filling it in, please contact:</w:t>
            </w:r>
          </w:p>
        </w:tc>
      </w:tr>
      <w:tr w:rsidR="00225172" w14:paraId="27C7BAA2" w14:textId="77777777" w:rsidTr="00823E9F">
        <w:trPr>
          <w:trHeight w:val="2572"/>
        </w:trPr>
        <w:tc>
          <w:tcPr>
            <w:tcW w:w="10627" w:type="dxa"/>
            <w:gridSpan w:val="2"/>
          </w:tcPr>
          <w:p w14:paraId="7BD77565" w14:textId="226D15C4" w:rsidR="00225172" w:rsidRDefault="00225172" w:rsidP="00B03B85"/>
          <w:p w14:paraId="240785A4" w14:textId="278E7958" w:rsidR="00225172" w:rsidRDefault="00225172" w:rsidP="00A02DD9">
            <w:pPr>
              <w:jc w:val="center"/>
            </w:pPr>
            <w:bookmarkStart w:id="0" w:name="_GoBack"/>
            <w:bookmarkEnd w:id="0"/>
            <w:r>
              <w:t>The Trust For Developing Communities on 01273 234769 we are based at Community Base, 113 Queens Road, Brighton, BN1 3XG</w:t>
            </w:r>
          </w:p>
          <w:p w14:paraId="17CDE29D" w14:textId="0A9ADBAB" w:rsidR="009626D3" w:rsidRDefault="009626D3" w:rsidP="00A02DD9">
            <w:pPr>
              <w:jc w:val="center"/>
            </w:pPr>
            <w:r>
              <w:rPr>
                <w:noProof/>
                <w:lang w:eastAsia="en-GB"/>
              </w:rPr>
              <w:drawing>
                <wp:anchor distT="0" distB="0" distL="114300" distR="114300" simplePos="0" relativeHeight="251660288" behindDoc="0" locked="0" layoutInCell="1" allowOverlap="1" wp14:anchorId="5541E4E0" wp14:editId="3B8865D0">
                  <wp:simplePos x="0" y="0"/>
                  <wp:positionH relativeFrom="column">
                    <wp:posOffset>84455</wp:posOffset>
                  </wp:positionH>
                  <wp:positionV relativeFrom="paragraph">
                    <wp:posOffset>1905</wp:posOffset>
                  </wp:positionV>
                  <wp:extent cx="775335" cy="726440"/>
                  <wp:effectExtent l="0" t="0" r="5715" b="0"/>
                  <wp:wrapThrough wrapText="bothSides">
                    <wp:wrapPolygon edited="0">
                      <wp:start x="0" y="0"/>
                      <wp:lineTo x="0" y="20958"/>
                      <wp:lineTo x="21229" y="20958"/>
                      <wp:lineTo x="212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trust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335" cy="726440"/>
                          </a:xfrm>
                          <a:prstGeom prst="rect">
                            <a:avLst/>
                          </a:prstGeom>
                        </pic:spPr>
                      </pic:pic>
                    </a:graphicData>
                  </a:graphic>
                  <wp14:sizeRelH relativeFrom="margin">
                    <wp14:pctWidth>0</wp14:pctWidth>
                  </wp14:sizeRelH>
                  <wp14:sizeRelV relativeFrom="margin">
                    <wp14:pctHeight>0</wp14:pctHeight>
                  </wp14:sizeRelV>
                </wp:anchor>
              </w:drawing>
            </w:r>
          </w:p>
          <w:p w14:paraId="4CD165A0" w14:textId="2E5ECB5C" w:rsidR="009626D3" w:rsidRPr="009626D3" w:rsidRDefault="009626D3" w:rsidP="009626D3">
            <w:pPr>
              <w:widowControl w:val="0"/>
              <w:spacing w:after="120" w:line="283" w:lineRule="auto"/>
              <w:jc w:val="center"/>
              <w:rPr>
                <w:rFonts w:eastAsia="Times New Roman"/>
                <w:i/>
                <w:iCs/>
                <w:color w:val="000000"/>
                <w:kern w:val="28"/>
                <w:sz w:val="18"/>
                <w:szCs w:val="18"/>
                <w:lang w:eastAsia="en-GB"/>
                <w14:cntxtAlts/>
              </w:rPr>
            </w:pPr>
            <w:r>
              <w:rPr>
                <w:rFonts w:eastAsia="Times New Roman"/>
                <w:i/>
                <w:iCs/>
                <w:color w:val="000000"/>
                <w:kern w:val="28"/>
                <w:sz w:val="18"/>
                <w:szCs w:val="18"/>
                <w:lang w:eastAsia="en-GB"/>
                <w14:cntxtAlts/>
              </w:rPr>
              <w:t>P</w:t>
            </w:r>
            <w:r w:rsidRPr="009626D3">
              <w:rPr>
                <w:rFonts w:eastAsia="Times New Roman"/>
                <w:i/>
                <w:iCs/>
                <w:color w:val="000000"/>
                <w:kern w:val="28"/>
                <w:sz w:val="18"/>
                <w:szCs w:val="18"/>
                <w:lang w:eastAsia="en-GB"/>
                <w14:cntxtAlts/>
              </w:rPr>
              <w:t>&amp;P The Trust for Developing Communities is a Company Limited by Guarantee registration number 3939332 and a registered Charity number 1106623 Community Development Training and support.</w:t>
            </w:r>
          </w:p>
          <w:p w14:paraId="183484BE" w14:textId="77777777" w:rsidR="009626D3" w:rsidRPr="009626D3" w:rsidRDefault="009626D3" w:rsidP="009626D3">
            <w:pPr>
              <w:widowControl w:val="0"/>
              <w:spacing w:after="120" w:line="285" w:lineRule="auto"/>
              <w:rPr>
                <w:rFonts w:ascii="Calibri" w:eastAsia="Times New Roman" w:hAnsi="Calibri" w:cs="Calibri"/>
                <w:color w:val="000000"/>
                <w:kern w:val="28"/>
                <w:sz w:val="20"/>
                <w:szCs w:val="20"/>
                <w:lang w:eastAsia="en-GB"/>
                <w14:cntxtAlts/>
              </w:rPr>
            </w:pPr>
            <w:r w:rsidRPr="009626D3">
              <w:rPr>
                <w:rFonts w:ascii="Calibri" w:eastAsia="Times New Roman" w:hAnsi="Calibri" w:cs="Calibri"/>
                <w:color w:val="000000"/>
                <w:kern w:val="28"/>
                <w:sz w:val="20"/>
                <w:szCs w:val="20"/>
                <w:lang w:eastAsia="en-GB"/>
                <w14:cntxtAlts/>
              </w:rPr>
              <w:t> </w:t>
            </w:r>
          </w:p>
          <w:p w14:paraId="42F0DABF" w14:textId="4F9EBD38" w:rsidR="009626D3" w:rsidRDefault="009626D3" w:rsidP="00A02DD9">
            <w:pPr>
              <w:jc w:val="center"/>
            </w:pPr>
          </w:p>
        </w:tc>
      </w:tr>
    </w:tbl>
    <w:p w14:paraId="344F8F67" w14:textId="47022CE4" w:rsidR="00FF15A7" w:rsidRDefault="00FF15A7"/>
    <w:sectPr w:rsidR="00FF15A7" w:rsidSect="00F51C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D03A4"/>
    <w:multiLevelType w:val="hybridMultilevel"/>
    <w:tmpl w:val="EC0C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605F2"/>
    <w:multiLevelType w:val="hybridMultilevel"/>
    <w:tmpl w:val="A980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97491"/>
    <w:multiLevelType w:val="hybridMultilevel"/>
    <w:tmpl w:val="6E42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F16FC"/>
    <w:multiLevelType w:val="hybridMultilevel"/>
    <w:tmpl w:val="092E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C02E2"/>
    <w:multiLevelType w:val="hybridMultilevel"/>
    <w:tmpl w:val="6B5C3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A7"/>
    <w:rsid w:val="001E502D"/>
    <w:rsid w:val="001E5427"/>
    <w:rsid w:val="00220DCF"/>
    <w:rsid w:val="00225172"/>
    <w:rsid w:val="0028276E"/>
    <w:rsid w:val="00316E9E"/>
    <w:rsid w:val="003E2371"/>
    <w:rsid w:val="003F6049"/>
    <w:rsid w:val="00540557"/>
    <w:rsid w:val="005928FC"/>
    <w:rsid w:val="005F02FD"/>
    <w:rsid w:val="0061716D"/>
    <w:rsid w:val="00716ED8"/>
    <w:rsid w:val="00823E9F"/>
    <w:rsid w:val="009263CB"/>
    <w:rsid w:val="009626D3"/>
    <w:rsid w:val="00964301"/>
    <w:rsid w:val="00A02DD9"/>
    <w:rsid w:val="00AF509B"/>
    <w:rsid w:val="00B03B85"/>
    <w:rsid w:val="00B376C0"/>
    <w:rsid w:val="00B54BB1"/>
    <w:rsid w:val="00B63096"/>
    <w:rsid w:val="00D56441"/>
    <w:rsid w:val="00DF7B0F"/>
    <w:rsid w:val="00F51C49"/>
    <w:rsid w:val="00FB42C2"/>
    <w:rsid w:val="00FE16B3"/>
    <w:rsid w:val="00FF1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53D6"/>
  <w15:chartTrackingRefBased/>
  <w15:docId w15:val="{0A9178CF-439C-4B31-A06F-2CD51DAA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CF"/>
    <w:pPr>
      <w:ind w:left="720"/>
      <w:contextualSpacing/>
    </w:pPr>
  </w:style>
  <w:style w:type="character" w:styleId="Hyperlink">
    <w:name w:val="Hyperlink"/>
    <w:basedOn w:val="DefaultParagraphFont"/>
    <w:uiPriority w:val="99"/>
    <w:unhideWhenUsed/>
    <w:rsid w:val="00A02DD9"/>
    <w:rPr>
      <w:color w:val="0563C1" w:themeColor="hyperlink"/>
      <w:u w:val="single"/>
    </w:rPr>
  </w:style>
  <w:style w:type="paragraph" w:styleId="BalloonText">
    <w:name w:val="Balloon Text"/>
    <w:basedOn w:val="Normal"/>
    <w:link w:val="BalloonTextChar"/>
    <w:uiPriority w:val="99"/>
    <w:semiHidden/>
    <w:unhideWhenUsed/>
    <w:rsid w:val="00282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2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EB63AEAD65740BF5FE3E36018CE76" ma:contentTypeVersion="12" ma:contentTypeDescription="Create a new document." ma:contentTypeScope="" ma:versionID="a943915d13d1ca42ad92bcf4fe11387f">
  <xsd:schema xmlns:xsd="http://www.w3.org/2001/XMLSchema" xmlns:xs="http://www.w3.org/2001/XMLSchema" xmlns:p="http://schemas.microsoft.com/office/2006/metadata/properties" xmlns:ns2="c13dfb1d-084d-4847-a656-44c7aaab35ff" xmlns:ns3="fcd5653a-4f38-47c5-ba2a-7467bd431afb" targetNamespace="http://schemas.microsoft.com/office/2006/metadata/properties" ma:root="true" ma:fieldsID="9b47d4a1211046750db755a9cfcfd0fb" ns2:_="" ns3:_="">
    <xsd:import namespace="c13dfb1d-084d-4847-a656-44c7aaab35ff"/>
    <xsd:import namespace="fcd5653a-4f38-47c5-ba2a-7467bd431a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dfb1d-084d-4847-a656-44c7aaab35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5653a-4f38-47c5-ba2a-7467bd431a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7F1D6-0A44-4D69-932C-F9A44C8EB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dfb1d-084d-4847-a656-44c7aaab35ff"/>
    <ds:schemaRef ds:uri="fcd5653a-4f38-47c5-ba2a-7467bd43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66B34-21F1-4CCE-93BC-06500AE6DFC9}">
  <ds:schemaRefs>
    <ds:schemaRef ds:uri="http://schemas.microsoft.com/sharepoint/v3/contenttype/forms"/>
  </ds:schemaRefs>
</ds:datastoreItem>
</file>

<file path=customXml/itemProps3.xml><?xml version="1.0" encoding="utf-8"?>
<ds:datastoreItem xmlns:ds="http://schemas.openxmlformats.org/officeDocument/2006/customXml" ds:itemID="{896496B5-0D45-452B-92E9-1515D17D13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73EA15-0918-4C2A-BE56-AD3B825F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Kalishia Davey</dc:creator>
  <cp:keywords/>
  <dc:description/>
  <cp:lastModifiedBy>Kaye Duerdoth</cp:lastModifiedBy>
  <cp:revision>5</cp:revision>
  <cp:lastPrinted>2019-05-15T15:39:00Z</cp:lastPrinted>
  <dcterms:created xsi:type="dcterms:W3CDTF">2019-07-26T12:42:00Z</dcterms:created>
  <dcterms:modified xsi:type="dcterms:W3CDTF">2020-06-09T07:01:00Z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0x010100F79EB63AEAD65740BF5FE3E36018CE76</vt:lpwstr>
  </property>
</Properties>
</file>